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1" w:rsidRPr="00AE4DCE" w:rsidRDefault="0054724E" w:rsidP="006C7A14">
      <w:pPr>
        <w:jc w:val="center"/>
        <w:rPr>
          <w:rFonts w:asciiTheme="majorHAnsi" w:hAnsiTheme="majorHAnsi" w:cstheme="majorHAnsi"/>
          <w:b/>
          <w:color w:val="C00000"/>
          <w:sz w:val="28"/>
          <w:szCs w:val="28"/>
          <w:lang w:val="es-ES_tradnl"/>
        </w:rPr>
      </w:pPr>
      <w:r w:rsidRPr="0054724E">
        <w:rPr>
          <w:rFonts w:asciiTheme="majorHAnsi" w:hAnsiTheme="majorHAnsi" w:cstheme="majorHAnsi"/>
          <w:noProof/>
          <w:sz w:val="28"/>
          <w:szCs w:val="28"/>
        </w:rPr>
        <w:pict>
          <v:shapetype id="_x0000_t202" coordsize="21600,21600" o:spt="202" path="m,l,21600r21600,l21600,xe">
            <v:stroke joinstyle="miter"/>
            <v:path gradientshapeok="t" o:connecttype="rect"/>
          </v:shapetype>
          <v:shape id="Pole tekstowe 3" o:spid="_x0000_s1026" type="#_x0000_t202" style="position:absolute;left:0;text-align:left;margin-left:-9pt;margin-top:.75pt;width:123.75pt;height:56.2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" fillcolor="white [3201]" strokecolor="#f79646 [3209]" strokeweight="1pt">
            <v:textbox>
              <w:txbxContent>
                <w:p w:rsidR="00577AA0" w:rsidRPr="00AE4DCE" w:rsidRDefault="00577AA0" w:rsidP="00577AA0">
                  <w:pPr>
                    <w:rPr>
                      <w:rFonts w:cstheme="minorHAnsi"/>
                      <w:b/>
                      <w:color w:val="C00000"/>
                      <w:sz w:val="20"/>
                      <w:szCs w:val="20"/>
                      <w:lang w:val="en-US"/>
                    </w:rPr>
                  </w:pPr>
                  <w:r w:rsidRPr="00AE4DCE">
                    <w:rPr>
                      <w:rFonts w:cstheme="minorHAnsi"/>
                      <w:b/>
                      <w:color w:val="C00000"/>
                      <w:sz w:val="20"/>
                      <w:szCs w:val="20"/>
                      <w:lang w:val="en-US"/>
                    </w:rPr>
                    <w:t>Speed Business Meeting</w:t>
                  </w:r>
                </w:p>
                <w:p w:rsidR="00577AA0" w:rsidRPr="00AE4DCE" w:rsidRDefault="00AE4DCE" w:rsidP="00577AA0">
                  <w:pPr>
                    <w:rPr>
                      <w:rFonts w:cstheme="minorHAnsi"/>
                      <w:b/>
                      <w:color w:val="C00000"/>
                      <w:sz w:val="20"/>
                      <w:szCs w:val="20"/>
                      <w:lang w:val="en-US"/>
                    </w:rPr>
                  </w:pPr>
                  <w:r w:rsidRPr="00AE4DCE">
                    <w:rPr>
                      <w:rFonts w:cstheme="minorHAnsi"/>
                      <w:b/>
                      <w:color w:val="C00000"/>
                      <w:sz w:val="20"/>
                      <w:szCs w:val="20"/>
                      <w:lang w:val="en-US"/>
                    </w:rPr>
                    <w:t>Kraków</w:t>
                  </w:r>
                  <w:r w:rsidR="00577AA0" w:rsidRPr="00AE4DCE">
                    <w:rPr>
                      <w:rFonts w:cstheme="minorHAnsi"/>
                      <w:b/>
                      <w:color w:val="C00000"/>
                      <w:sz w:val="20"/>
                      <w:szCs w:val="20"/>
                      <w:lang w:val="en-US"/>
                    </w:rPr>
                    <w:t xml:space="preserve"> / </w:t>
                  </w:r>
                  <w:proofErr w:type="spellStart"/>
                  <w:r w:rsidRPr="00AE4DCE">
                    <w:rPr>
                      <w:rFonts w:cstheme="minorHAnsi"/>
                      <w:b/>
                      <w:color w:val="C00000"/>
                      <w:sz w:val="20"/>
                      <w:szCs w:val="20"/>
                      <w:lang w:val="en-US"/>
                    </w:rPr>
                    <w:t>Cracovia</w:t>
                  </w:r>
                  <w:proofErr w:type="spellEnd"/>
                </w:p>
                <w:p w:rsidR="00577AA0" w:rsidRPr="00AE4DCE" w:rsidRDefault="00AE4DCE" w:rsidP="00577AA0">
                  <w:pPr>
                    <w:rPr>
                      <w:rFonts w:cstheme="minorHAnsi"/>
                      <w:b/>
                      <w:color w:val="C00000"/>
                      <w:sz w:val="20"/>
                      <w:szCs w:val="20"/>
                      <w:lang w:val="en-US"/>
                    </w:rPr>
                  </w:pPr>
                  <w:proofErr w:type="spellStart"/>
                  <w:r w:rsidRPr="00AE4DCE">
                    <w:rPr>
                      <w:rFonts w:cstheme="minorHAnsi"/>
                      <w:b/>
                      <w:color w:val="C00000"/>
                      <w:sz w:val="20"/>
                      <w:szCs w:val="20"/>
                      <w:lang w:val="en-US"/>
                    </w:rPr>
                    <w:t>Browar</w:t>
                  </w:r>
                  <w:proofErr w:type="spellEnd"/>
                  <w:r w:rsidRPr="00AE4DCE">
                    <w:rPr>
                      <w:rFonts w:cstheme="minorHAnsi"/>
                      <w:b/>
                      <w:color w:val="C00000"/>
                      <w:sz w:val="20"/>
                      <w:szCs w:val="20"/>
                      <w:lang w:val="en-US"/>
                    </w:rPr>
                    <w:t xml:space="preserve"> </w:t>
                  </w:r>
                  <w:proofErr w:type="spellStart"/>
                  <w:r w:rsidRPr="00AE4DCE">
                    <w:rPr>
                      <w:rFonts w:cstheme="minorHAnsi"/>
                      <w:b/>
                      <w:color w:val="C00000"/>
                      <w:sz w:val="20"/>
                      <w:szCs w:val="20"/>
                      <w:lang w:val="en-US"/>
                    </w:rPr>
                    <w:t>Lubicz</w:t>
                  </w:r>
                  <w:proofErr w:type="spellEnd"/>
                </w:p>
                <w:p w:rsidR="00577AA0" w:rsidRPr="00EC1C41" w:rsidRDefault="00AE4DCE" w:rsidP="00577AA0">
                  <w:pPr>
                    <w:rPr>
                      <w:rFonts w:cstheme="minorHAnsi"/>
                      <w:b/>
                      <w:color w:val="C00000"/>
                      <w:sz w:val="20"/>
                      <w:szCs w:val="20"/>
                    </w:rPr>
                  </w:pPr>
                  <w:r>
                    <w:rPr>
                      <w:rFonts w:cstheme="minorHAnsi"/>
                      <w:b/>
                      <w:color w:val="C00000"/>
                      <w:sz w:val="20"/>
                      <w:szCs w:val="20"/>
                    </w:rPr>
                    <w:t>28.09.2017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v:textbox>
            <w10:wrap type="square" anchorx="margin"/>
          </v:shape>
        </w:pict>
      </w:r>
      <w:r w:rsidR="00A569B1" w:rsidRPr="00AE4DCE">
        <w:rPr>
          <w:rFonts w:asciiTheme="majorHAnsi" w:hAnsiTheme="majorHAnsi" w:cstheme="majorHAnsi"/>
          <w:b/>
          <w:sz w:val="28"/>
          <w:szCs w:val="28"/>
          <w:lang w:val="es-ES_tradnl"/>
        </w:rPr>
        <w:t>Formularz zgłoszeni</w:t>
      </w:r>
      <w:r w:rsidR="002C7D38" w:rsidRPr="00AE4DCE">
        <w:rPr>
          <w:rFonts w:asciiTheme="majorHAnsi" w:hAnsiTheme="majorHAnsi" w:cstheme="majorHAnsi"/>
          <w:b/>
          <w:sz w:val="28"/>
          <w:szCs w:val="28"/>
          <w:lang w:val="es-ES_tradnl"/>
        </w:rPr>
        <w:t>owy</w:t>
      </w:r>
      <w:r w:rsidR="00A569B1" w:rsidRPr="00AE4DCE">
        <w:rPr>
          <w:rFonts w:asciiTheme="majorHAnsi" w:hAnsiTheme="majorHAnsi" w:cstheme="majorHAnsi"/>
          <w:b/>
          <w:sz w:val="28"/>
          <w:szCs w:val="28"/>
          <w:lang w:val="es-ES_tradnl"/>
        </w:rPr>
        <w:t xml:space="preserve"> </w:t>
      </w:r>
      <w:r w:rsidR="00A569B1" w:rsidRPr="00577AA0">
        <w:rPr>
          <w:rFonts w:asciiTheme="majorHAnsi" w:hAnsiTheme="majorHAnsi" w:cstheme="majorHAnsi"/>
          <w:b/>
          <w:color w:val="A6A6A6"/>
          <w:sz w:val="28"/>
          <w:szCs w:val="28"/>
          <w:lang w:val="es-ES"/>
        </w:rPr>
        <w:t>/</w:t>
      </w:r>
      <w:r w:rsidR="00A569B1" w:rsidRPr="00AE4DCE">
        <w:rPr>
          <w:rFonts w:asciiTheme="majorHAnsi" w:hAnsiTheme="majorHAnsi" w:cstheme="majorHAnsi"/>
          <w:b/>
          <w:color w:val="C00000"/>
          <w:sz w:val="28"/>
          <w:szCs w:val="28"/>
          <w:lang w:val="es-ES_tradnl"/>
        </w:rPr>
        <w:t xml:space="preserve"> </w:t>
      </w:r>
      <w:r w:rsidR="00F90D46" w:rsidRPr="00577AA0">
        <w:rPr>
          <w:rFonts w:asciiTheme="majorHAnsi" w:hAnsiTheme="majorHAnsi" w:cstheme="majorHAnsi"/>
          <w:b/>
          <w:color w:val="A6A6A6"/>
          <w:sz w:val="28"/>
          <w:szCs w:val="28"/>
          <w:lang w:val="es-ES"/>
        </w:rPr>
        <w:t>Formulario de Inscripción</w:t>
      </w:r>
    </w:p>
    <w:p w:rsidR="00A569B1" w:rsidRPr="00AE4DCE" w:rsidRDefault="00A569B1" w:rsidP="006C7A14">
      <w:pPr>
        <w:jc w:val="center"/>
        <w:rPr>
          <w:rFonts w:asciiTheme="majorHAnsi" w:hAnsiTheme="majorHAnsi" w:cstheme="majorHAnsi"/>
          <w:b/>
          <w:sz w:val="28"/>
          <w:szCs w:val="28"/>
          <w:lang w:val="es-ES_tradnl"/>
        </w:rPr>
      </w:pPr>
      <w:r w:rsidRPr="00AE4DCE">
        <w:rPr>
          <w:rFonts w:asciiTheme="majorHAnsi" w:hAnsiTheme="majorHAnsi" w:cstheme="majorHAnsi"/>
          <w:b/>
          <w:sz w:val="28"/>
          <w:szCs w:val="28"/>
          <w:lang w:val="es-ES_tradnl"/>
        </w:rPr>
        <w:t xml:space="preserve">Speed Business Meeting </w:t>
      </w:r>
      <w:r w:rsidR="00F758BB" w:rsidRPr="00AE4DCE">
        <w:rPr>
          <w:rFonts w:asciiTheme="majorHAnsi" w:hAnsiTheme="majorHAnsi" w:cstheme="majorHAnsi"/>
          <w:b/>
          <w:sz w:val="28"/>
          <w:szCs w:val="28"/>
          <w:lang w:val="es-ES_tradnl"/>
        </w:rPr>
        <w:t>–</w:t>
      </w:r>
      <w:r w:rsidRPr="00AE4DCE">
        <w:rPr>
          <w:rFonts w:asciiTheme="majorHAnsi" w:hAnsiTheme="majorHAnsi" w:cstheme="majorHAnsi"/>
          <w:b/>
          <w:sz w:val="28"/>
          <w:szCs w:val="28"/>
          <w:lang w:val="es-ES_tradnl"/>
        </w:rPr>
        <w:t xml:space="preserve"> </w:t>
      </w:r>
      <w:r w:rsidR="00AE4DCE">
        <w:rPr>
          <w:rFonts w:asciiTheme="majorHAnsi" w:hAnsiTheme="majorHAnsi" w:cstheme="majorHAnsi"/>
          <w:b/>
          <w:sz w:val="28"/>
          <w:szCs w:val="28"/>
          <w:lang w:val="es-ES_tradnl"/>
        </w:rPr>
        <w:t>28.09.2017</w:t>
      </w:r>
    </w:p>
    <w:p w:rsidR="00A569B1" w:rsidRPr="00AE4DCE" w:rsidRDefault="00A569B1" w:rsidP="006C7A14">
      <w:pPr>
        <w:jc w:val="center"/>
        <w:rPr>
          <w:rFonts w:asciiTheme="majorHAnsi" w:hAnsiTheme="majorHAnsi" w:cstheme="majorHAnsi"/>
          <w:b/>
          <w:color w:val="A6A6A6"/>
          <w:sz w:val="22"/>
          <w:szCs w:val="22"/>
          <w:lang w:val="es-ES_tradnl"/>
        </w:rPr>
      </w:pPr>
    </w:p>
    <w:p w:rsidR="00577AA0" w:rsidRPr="00AE4DCE" w:rsidRDefault="00577AA0" w:rsidP="00F90D46">
      <w:pPr>
        <w:rPr>
          <w:rFonts w:asciiTheme="majorHAnsi" w:hAnsiTheme="majorHAnsi" w:cstheme="majorHAnsi"/>
          <w:color w:val="000000"/>
          <w:sz w:val="22"/>
          <w:szCs w:val="22"/>
          <w:lang w:val="es-ES_tradnl"/>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0054724E"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p>
    <w:p w:rsidR="00A22C6F" w:rsidRPr="00AE4DCE" w:rsidRDefault="00A22C6F" w:rsidP="006C7A14">
      <w:pPr>
        <w:jc w:val="both"/>
        <w:rPr>
          <w:rFonts w:asciiTheme="majorHAnsi" w:hAnsiTheme="majorHAnsi" w:cstheme="majorHAnsi"/>
          <w:sz w:val="22"/>
          <w:szCs w:val="22"/>
          <w:lang w:val="es-ES_tradnl"/>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0054724E"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0054724E" w:rsidRPr="00577AA0">
        <w:rPr>
          <w:rFonts w:asciiTheme="majorHAnsi" w:hAnsiTheme="majorHAnsi" w:cstheme="majorHAnsi"/>
          <w:sz w:val="22"/>
          <w:szCs w:val="22"/>
        </w:rPr>
      </w:r>
      <w:r w:rsidR="0054724E"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0054724E"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 xml:space="preserve">), jest </w:t>
      </w:r>
      <w:r w:rsidR="00AE4DCE">
        <w:rPr>
          <w:rFonts w:asciiTheme="majorHAnsi" w:hAnsiTheme="majorHAnsi" w:cstheme="majorHAnsi"/>
          <w:sz w:val="22"/>
          <w:szCs w:val="22"/>
        </w:rPr>
        <w:t>bez</w:t>
      </w:r>
      <w:r w:rsidRPr="00577AA0">
        <w:rPr>
          <w:rFonts w:asciiTheme="majorHAnsi" w:hAnsiTheme="majorHAnsi" w:cstheme="majorHAnsi"/>
          <w:sz w:val="22"/>
          <w:szCs w:val="22"/>
        </w:rPr>
        <w:t xml:space="preserve">płatny dla firm stowarzyszonych.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AE4DCE">
        <w:rPr>
          <w:rFonts w:asciiTheme="majorHAnsi" w:hAnsiTheme="majorHAnsi" w:cstheme="majorHAnsi"/>
          <w:b/>
          <w:sz w:val="22"/>
          <w:szCs w:val="22"/>
        </w:rPr>
        <w:t>22</w:t>
      </w:r>
      <w:r w:rsidR="0038737F" w:rsidRPr="00577AA0">
        <w:rPr>
          <w:rFonts w:asciiTheme="majorHAnsi" w:hAnsiTheme="majorHAnsi" w:cstheme="majorHAnsi"/>
          <w:b/>
          <w:sz w:val="22"/>
          <w:szCs w:val="22"/>
        </w:rPr>
        <w:t>.</w:t>
      </w:r>
      <w:r w:rsidR="00AE4DCE">
        <w:rPr>
          <w:rFonts w:asciiTheme="majorHAnsi" w:hAnsiTheme="majorHAnsi" w:cstheme="majorHAnsi"/>
          <w:b/>
          <w:sz w:val="22"/>
          <w:szCs w:val="22"/>
        </w:rPr>
        <w:t>09.</w:t>
      </w:r>
      <w:r w:rsidR="0038737F" w:rsidRPr="00577AA0">
        <w:rPr>
          <w:rFonts w:asciiTheme="majorHAnsi" w:hAnsiTheme="majorHAnsi" w:cstheme="majorHAnsi"/>
          <w:b/>
          <w:sz w:val="22"/>
          <w:szCs w:val="22"/>
        </w:rPr>
        <w:t>2017</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AE4DCE">
        <w:rPr>
          <w:rFonts w:asciiTheme="majorHAnsi" w:hAnsiTheme="majorHAnsi" w:cstheme="majorHAnsi"/>
          <w:b/>
          <w:sz w:val="22"/>
          <w:szCs w:val="22"/>
        </w:rPr>
        <w:t>25</w:t>
      </w:r>
      <w:r w:rsidR="0038737F" w:rsidRPr="00577AA0">
        <w:rPr>
          <w:rFonts w:asciiTheme="majorHAnsi" w:hAnsiTheme="majorHAnsi" w:cstheme="majorHAnsi"/>
          <w:b/>
          <w:sz w:val="22"/>
          <w:szCs w:val="22"/>
        </w:rPr>
        <w:t>.0</w:t>
      </w:r>
      <w:r w:rsidR="00AE4DCE">
        <w:rPr>
          <w:rFonts w:asciiTheme="majorHAnsi" w:hAnsiTheme="majorHAnsi" w:cstheme="majorHAnsi"/>
          <w:b/>
          <w:sz w:val="22"/>
          <w:szCs w:val="22"/>
        </w:rPr>
        <w:t>9</w:t>
      </w:r>
      <w:r w:rsidR="0038737F" w:rsidRPr="00577AA0">
        <w:rPr>
          <w:rFonts w:asciiTheme="majorHAnsi" w:hAnsiTheme="majorHAnsi" w:cstheme="majorHAnsi"/>
          <w:b/>
          <w:sz w:val="22"/>
          <w:szCs w:val="22"/>
        </w:rPr>
        <w:t>.2017</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22C6F" w:rsidRPr="00AE4DCE" w:rsidRDefault="0038737F" w:rsidP="00577AA0">
      <w:pPr>
        <w:jc w:val="both"/>
        <w:rPr>
          <w:rFonts w:asciiTheme="majorHAnsi" w:hAnsiTheme="majorHAnsi" w:cstheme="majorHAnsi"/>
          <w:sz w:val="20"/>
          <w:szCs w:val="20"/>
          <w:lang w:val="es-ES_tradnl"/>
        </w:rPr>
      </w:pPr>
      <w:r w:rsidRPr="00577AA0">
        <w:rPr>
          <w:rFonts w:asciiTheme="majorHAnsi" w:hAnsiTheme="majorHAnsi" w:cstheme="majorHAnsi"/>
          <w:sz w:val="20"/>
          <w:szCs w:val="20"/>
        </w:rPr>
        <w:t>Poprzez po</w:t>
      </w:r>
      <w:r w:rsidR="00577AA0" w:rsidRPr="00577AA0">
        <w:rPr>
          <w:rFonts w:asciiTheme="majorHAnsi" w:hAnsiTheme="majorHAnsi" w:cstheme="majorHAnsi"/>
          <w:sz w:val="20"/>
          <w:szCs w:val="20"/>
        </w:rPr>
        <w:t>dpisanie niniejszego formularza a</w:t>
      </w:r>
      <w:r w:rsidRPr="00577AA0">
        <w:rPr>
          <w:rFonts w:asciiTheme="majorHAnsi" w:hAnsiTheme="majorHAnsi" w:cstheme="majorHAnsi"/>
          <w:sz w:val="20"/>
          <w:szCs w:val="20"/>
        </w:rPr>
        <w:t xml:space="preserve">kceptuję </w:t>
      </w:r>
      <w:hyperlink r:id="rId7" w:history="1">
        <w:r w:rsidRPr="00577AA0">
          <w:rPr>
            <w:rFonts w:asciiTheme="majorHAnsi" w:hAnsiTheme="majorHAnsi" w:cstheme="majorHAnsi"/>
            <w:sz w:val="20"/>
            <w:szCs w:val="20"/>
          </w:rPr>
          <w:t>regulamin</w:t>
        </w:r>
      </w:hyperlink>
      <w:r w:rsidRPr="00577AA0">
        <w:rPr>
          <w:rFonts w:asciiTheme="majorHAnsi" w:hAnsiTheme="majorHAnsi" w:cstheme="majorHAnsi"/>
          <w:sz w:val="20"/>
          <w:szCs w:val="20"/>
        </w:rPr>
        <w:t xml:space="preserve"> Speed Business Meeting </w:t>
      </w:r>
      <w:r w:rsidR="00A22C6F" w:rsidRPr="00577AA0">
        <w:rPr>
          <w:rFonts w:asciiTheme="majorHAnsi" w:hAnsiTheme="majorHAnsi" w:cstheme="majorHAnsi"/>
          <w:sz w:val="20"/>
          <w:szCs w:val="20"/>
        </w:rPr>
        <w:t>oraz zgadzam się na przetwarzanie moich danych osobowych do celu organizacji niniejszego spotkani</w:t>
      </w:r>
      <w:r w:rsidR="0014524B">
        <w:rPr>
          <w:rFonts w:asciiTheme="majorHAnsi" w:hAnsiTheme="majorHAnsi" w:cstheme="majorHAnsi"/>
          <w:sz w:val="20"/>
          <w:szCs w:val="20"/>
        </w:rPr>
        <w:t>a, a także celów archiwalnych i </w:t>
      </w:r>
      <w:r w:rsidR="00A22C6F" w:rsidRPr="00577AA0">
        <w:rPr>
          <w:rFonts w:asciiTheme="majorHAnsi" w:hAnsiTheme="majorHAnsi" w:cstheme="majorHAnsi"/>
          <w:sz w:val="20"/>
          <w:szCs w:val="20"/>
        </w:rPr>
        <w:t xml:space="preserve">statystycznych. Zostałem poinformowany, że podanie danych jest dobrowolne, aczkolwiek niezbędne do realizacji spotkania. Podmiotem administrującym zbiorem danych osobowych, które zostały podane w niniejszym formularzu są organizatorzy spotkania: </w:t>
      </w:r>
      <w:r w:rsidR="00A9388E">
        <w:rPr>
          <w:rFonts w:asciiTheme="majorHAnsi" w:hAnsiTheme="majorHAnsi" w:cstheme="majorHAnsi"/>
          <w:sz w:val="20"/>
          <w:szCs w:val="20"/>
        </w:rPr>
        <w:t>Polsko</w:t>
      </w:r>
      <w:r w:rsidR="00ED1D64" w:rsidRPr="00577AA0">
        <w:rPr>
          <w:rFonts w:asciiTheme="majorHAnsi" w:hAnsiTheme="majorHAnsi" w:cstheme="majorHAnsi"/>
          <w:sz w:val="20"/>
          <w:szCs w:val="20"/>
        </w:rPr>
        <w:t xml:space="preserve">-Hiszpańska Izba Gospodarcza, </w:t>
      </w:r>
      <w:r w:rsidR="00AE4DCE">
        <w:rPr>
          <w:rFonts w:asciiTheme="majorHAnsi" w:hAnsiTheme="majorHAnsi" w:cstheme="majorHAnsi"/>
          <w:sz w:val="20"/>
          <w:szCs w:val="20"/>
        </w:rPr>
        <w:t xml:space="preserve">Belgijska Izba Gospodarcza, Francusko-Polska Izba Gospodarcza, </w:t>
      </w:r>
      <w:r w:rsidR="00A9388E">
        <w:rPr>
          <w:rFonts w:asciiTheme="majorHAnsi" w:hAnsiTheme="majorHAnsi" w:cstheme="majorHAnsi"/>
          <w:sz w:val="20"/>
          <w:szCs w:val="20"/>
        </w:rPr>
        <w:t>Holendersko</w:t>
      </w:r>
      <w:r w:rsidR="00AE4DCE">
        <w:rPr>
          <w:rFonts w:asciiTheme="majorHAnsi" w:hAnsiTheme="majorHAnsi" w:cstheme="majorHAnsi"/>
          <w:sz w:val="20"/>
          <w:szCs w:val="20"/>
        </w:rPr>
        <w:t>-Polska Izba Gospodarcza, Polsko-Portugalska Izba Gospodarcza oraz Skandynawsko-Polska Izba Gospodarcza.</w:t>
      </w:r>
      <w:r w:rsidR="00ED1D64" w:rsidRPr="00577AA0">
        <w:rPr>
          <w:rFonts w:asciiTheme="majorHAnsi" w:hAnsiTheme="majorHAnsi" w:cstheme="majorHAnsi"/>
          <w:sz w:val="20"/>
          <w:szCs w:val="20"/>
        </w:rPr>
        <w:t xml:space="preserve"> </w:t>
      </w:r>
      <w:r w:rsidR="00A22C6F" w:rsidRPr="00577AA0">
        <w:rPr>
          <w:rFonts w:asciiTheme="majorHAnsi" w:hAnsiTheme="majorHAnsi" w:cstheme="majorHAnsi"/>
          <w:sz w:val="20"/>
          <w:szCs w:val="20"/>
        </w:rPr>
        <w:t xml:space="preserve">Zgodnie z Ustawą z 29 sierpnia 1997 r. o ochronie danych osobowych (Dz. U. 2002 nr 101, poz. 926), mam prawo wglądu do treści moich danych, ich poprawiania, modyfikacji oraz korzystania z innych uprawnień wynikających z ww. </w:t>
      </w:r>
      <w:r w:rsidR="00A22C6F" w:rsidRPr="00AE4DCE">
        <w:rPr>
          <w:rFonts w:asciiTheme="majorHAnsi" w:hAnsiTheme="majorHAnsi" w:cstheme="majorHAnsi"/>
          <w:sz w:val="20"/>
          <w:szCs w:val="20"/>
          <w:lang w:val="es-ES_tradnl"/>
        </w:rPr>
        <w:t>Ustawy.</w:t>
      </w:r>
    </w:p>
    <w:p w:rsidR="00A569B1" w:rsidRPr="00AE4DCE" w:rsidRDefault="00A569B1" w:rsidP="001455DA">
      <w:pPr>
        <w:jc w:val="center"/>
        <w:rPr>
          <w:rFonts w:asciiTheme="majorHAnsi" w:hAnsiTheme="majorHAnsi" w:cstheme="majorHAnsi"/>
          <w:sz w:val="22"/>
          <w:szCs w:val="22"/>
          <w:lang w:val="es-ES_tradnl"/>
        </w:rPr>
      </w:pPr>
      <w:r w:rsidRPr="00AE4DCE">
        <w:rPr>
          <w:rFonts w:asciiTheme="majorHAnsi" w:hAnsiTheme="majorHAnsi" w:cstheme="majorHAnsi"/>
          <w:sz w:val="22"/>
          <w:szCs w:val="22"/>
          <w:lang w:val="es-ES_tradnl"/>
        </w:rPr>
        <w:t>- - - - - - - - - - - - - - -- - - - - - - - - -- - - - - - - - - - - - - - -- - - - - - - - - -- - - - - - - - - - - - - -</w:t>
      </w:r>
    </w:p>
    <w:p w:rsidR="00BB0878" w:rsidRPr="00577AA0" w:rsidRDefault="00AE4DCE"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La</w:t>
      </w:r>
      <w:r w:rsidR="00BB0878" w:rsidRPr="00577AA0">
        <w:rPr>
          <w:rFonts w:asciiTheme="majorHAnsi" w:hAnsiTheme="majorHAnsi" w:cstheme="majorHAnsi"/>
          <w:color w:val="002060"/>
          <w:sz w:val="22"/>
          <w:szCs w:val="22"/>
          <w:lang w:val="fr-FR"/>
        </w:rPr>
        <w:t xml:space="preserve"> participación es </w:t>
      </w:r>
      <w:r>
        <w:rPr>
          <w:rFonts w:asciiTheme="majorHAnsi" w:hAnsiTheme="majorHAnsi" w:cstheme="majorHAnsi"/>
          <w:color w:val="002060"/>
          <w:sz w:val="22"/>
          <w:szCs w:val="22"/>
          <w:lang w:val="fr-FR"/>
        </w:rPr>
        <w:t>gratuita</w:t>
      </w:r>
      <w:r w:rsidR="00BB0878" w:rsidRPr="00577AA0">
        <w:rPr>
          <w:rFonts w:asciiTheme="majorHAnsi" w:hAnsiTheme="majorHAnsi" w:cstheme="majorHAnsi"/>
          <w:color w:val="002060"/>
          <w:sz w:val="22"/>
          <w:szCs w:val="22"/>
          <w:lang w:val="fr-FR"/>
        </w:rPr>
        <w:t xml:space="preserve"> para las empresas miembro de la Cámara y para las empresas no asociadas</w:t>
      </w:r>
      <w:r>
        <w:rPr>
          <w:rFonts w:asciiTheme="majorHAnsi" w:hAnsiTheme="majorHAnsi" w:cstheme="majorHAnsi"/>
          <w:color w:val="002060"/>
          <w:sz w:val="22"/>
          <w:szCs w:val="22"/>
          <w:lang w:val="fr-FR"/>
        </w:rPr>
        <w:t xml:space="preserve"> el coste de participaci</w:t>
      </w:r>
      <w:r>
        <w:rPr>
          <w:rFonts w:asciiTheme="majorHAnsi" w:hAnsiTheme="majorHAnsi" w:cstheme="majorHAnsi"/>
          <w:color w:val="002060"/>
          <w:sz w:val="22"/>
          <w:szCs w:val="22"/>
          <w:lang w:val="es-ES_tradnl"/>
        </w:rPr>
        <w:t>ón</w:t>
      </w:r>
      <w:r w:rsidR="00BB0878" w:rsidRPr="00577AA0">
        <w:rPr>
          <w:rFonts w:asciiTheme="majorHAnsi" w:hAnsiTheme="majorHAnsi" w:cstheme="majorHAnsi"/>
          <w:color w:val="002060"/>
          <w:sz w:val="22"/>
          <w:szCs w:val="22"/>
          <w:lang w:val="fr-FR"/>
        </w:rPr>
        <w:t xml:space="preserve"> es de 200 PLN + IVA por persona (a pagar antes del evento). Deberán confirmar su presencia antes del </w:t>
      </w:r>
      <w:r>
        <w:rPr>
          <w:rFonts w:asciiTheme="majorHAnsi" w:hAnsiTheme="majorHAnsi" w:cstheme="majorHAnsi"/>
          <w:b/>
          <w:color w:val="002060"/>
          <w:sz w:val="22"/>
          <w:szCs w:val="22"/>
          <w:lang w:val="fr-FR"/>
        </w:rPr>
        <w:t>22</w:t>
      </w:r>
      <w:r w:rsidR="00BB0878" w:rsidRPr="00577AA0">
        <w:rPr>
          <w:rFonts w:asciiTheme="majorHAnsi" w:hAnsiTheme="majorHAnsi" w:cstheme="majorHAnsi"/>
          <w:b/>
          <w:color w:val="002060"/>
          <w:sz w:val="22"/>
          <w:szCs w:val="22"/>
          <w:lang w:val="fr-FR"/>
        </w:rPr>
        <w:t>.0</w:t>
      </w:r>
      <w:r>
        <w:rPr>
          <w:rFonts w:asciiTheme="majorHAnsi" w:hAnsiTheme="majorHAnsi" w:cstheme="majorHAnsi"/>
          <w:b/>
          <w:color w:val="002060"/>
          <w:sz w:val="22"/>
          <w:szCs w:val="22"/>
          <w:lang w:val="fr-FR"/>
        </w:rPr>
        <w:t>9</w:t>
      </w:r>
      <w:r w:rsidR="00BB0878" w:rsidRPr="00577AA0">
        <w:rPr>
          <w:rFonts w:asciiTheme="majorHAnsi" w:hAnsiTheme="majorHAnsi" w:cstheme="majorHAnsi"/>
          <w:b/>
          <w:color w:val="002060"/>
          <w:sz w:val="22"/>
          <w:szCs w:val="22"/>
          <w:lang w:val="fr-FR"/>
        </w:rPr>
        <w:t>.2017</w:t>
      </w:r>
      <w:r w:rsidR="00BB0878" w:rsidRPr="00577AA0">
        <w:rPr>
          <w:rFonts w:asciiTheme="majorHAnsi" w:hAnsiTheme="majorHAnsi" w:cstheme="majorHAnsi"/>
          <w:color w:val="002060"/>
          <w:sz w:val="22"/>
          <w:szCs w:val="22"/>
          <w:lang w:val="fr-FR"/>
        </w:rPr>
        <w:t xml:space="preserve"> enviando este formulario a la dirección: </w:t>
      </w:r>
      <w:r w:rsidR="0054724E">
        <w:fldChar w:fldCharType="begin"/>
      </w:r>
      <w:r w:rsidR="0054724E" w:rsidRPr="00AE4DCE">
        <w:rPr>
          <w:lang w:val="es-ES_tradnl"/>
        </w:rPr>
        <w:instrText>HYPERLINK "mailto:m.wasaznik@phig.pl"</w:instrText>
      </w:r>
      <w:r w:rsidR="0054724E">
        <w:fldChar w:fldCharType="separate"/>
      </w:r>
      <w:r w:rsidR="00BB0878" w:rsidRPr="00577AA0">
        <w:rPr>
          <w:rStyle w:val="Hipercze"/>
          <w:rFonts w:asciiTheme="majorHAnsi" w:hAnsiTheme="majorHAnsi" w:cstheme="majorHAnsi"/>
          <w:b/>
          <w:sz w:val="22"/>
          <w:szCs w:val="22"/>
          <w:lang w:val="fr-FR"/>
        </w:rPr>
        <w:t>m.wasaznik@phig.pl</w:t>
      </w:r>
      <w:r w:rsidR="0054724E">
        <w:fldChar w:fldCharType="end"/>
      </w:r>
      <w:r w:rsidR="00BB0878"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xml:space="preserve">: Debido al número limitado de plazas, las personas que confirman su presencia pero no vienen al encuentro y no la anulen por escrito antes del </w:t>
      </w:r>
      <w:r w:rsidR="00AE4DCE" w:rsidRPr="00AE4DCE">
        <w:rPr>
          <w:rFonts w:asciiTheme="majorHAnsi" w:hAnsiTheme="majorHAnsi" w:cstheme="majorHAnsi"/>
          <w:b/>
          <w:color w:val="002060"/>
          <w:sz w:val="22"/>
          <w:szCs w:val="22"/>
          <w:lang w:val="fr-FR"/>
        </w:rPr>
        <w:t>25</w:t>
      </w:r>
      <w:r w:rsidR="00BB0878" w:rsidRPr="00A9388E">
        <w:rPr>
          <w:rFonts w:asciiTheme="majorHAnsi" w:hAnsiTheme="majorHAnsi" w:cstheme="majorHAnsi"/>
          <w:b/>
          <w:color w:val="002060"/>
          <w:sz w:val="22"/>
          <w:szCs w:val="22"/>
          <w:lang w:val="fr-FR"/>
        </w:rPr>
        <w:t>.</w:t>
      </w:r>
      <w:r w:rsidR="00AE4DCE" w:rsidRPr="00A9388E">
        <w:rPr>
          <w:rFonts w:asciiTheme="majorHAnsi" w:hAnsiTheme="majorHAnsi" w:cstheme="majorHAnsi"/>
          <w:b/>
          <w:color w:val="002060"/>
          <w:sz w:val="22"/>
          <w:szCs w:val="22"/>
          <w:lang w:val="fr-FR"/>
        </w:rPr>
        <w:t>09</w:t>
      </w:r>
      <w:r w:rsidR="00BB0878" w:rsidRPr="00A9388E">
        <w:rPr>
          <w:rFonts w:asciiTheme="majorHAnsi" w:hAnsiTheme="majorHAnsi" w:cstheme="majorHAnsi"/>
          <w:b/>
          <w:color w:val="002060"/>
          <w:sz w:val="22"/>
          <w:szCs w:val="22"/>
          <w:lang w:val="fr-FR"/>
        </w:rPr>
        <w:t>.2017</w:t>
      </w:r>
      <w:r w:rsidR="00C80C64" w:rsidRPr="00A9388E">
        <w:rPr>
          <w:rFonts w:asciiTheme="majorHAnsi" w:hAnsiTheme="majorHAnsi" w:cstheme="majorHAnsi"/>
          <w:b/>
          <w:color w:val="002060"/>
          <w:sz w:val="22"/>
          <w:szCs w:val="22"/>
          <w:lang w:val="fr-FR"/>
        </w:rPr>
        <w:t xml:space="preserve"> </w:t>
      </w:r>
      <w:r w:rsidR="00BB0878" w:rsidRPr="00577AA0">
        <w:rPr>
          <w:rFonts w:asciiTheme="majorHAnsi" w:hAnsiTheme="majorHAnsi" w:cstheme="majorHAnsi"/>
          <w:color w:val="002060"/>
          <w:sz w:val="22"/>
          <w:szCs w:val="22"/>
          <w:lang w:val="fr-FR"/>
        </w:rPr>
        <w:t>no se les devolverá la cuota de inscripción.</w:t>
      </w:r>
    </w:p>
    <w:p w:rsidR="00577AA0" w:rsidRPr="00AE4DCE" w:rsidRDefault="00577AA0" w:rsidP="00577AA0">
      <w:pPr>
        <w:spacing w:before="60" w:after="60"/>
        <w:jc w:val="both"/>
        <w:rPr>
          <w:rFonts w:asciiTheme="majorHAnsi" w:hAnsiTheme="majorHAnsi" w:cstheme="majorHAnsi"/>
          <w:color w:val="002060"/>
          <w:sz w:val="20"/>
          <w:szCs w:val="20"/>
          <w:lang w:val="es-ES_tradnl"/>
        </w:rPr>
      </w:pPr>
    </w:p>
    <w:p w:rsidR="00BB0878" w:rsidRPr="00577AA0" w:rsidRDefault="00577AA0" w:rsidP="00577AA0">
      <w:pPr>
        <w:spacing w:before="60" w:after="60"/>
        <w:jc w:val="both"/>
        <w:rPr>
          <w:rFonts w:asciiTheme="majorHAnsi" w:hAnsiTheme="majorHAnsi" w:cstheme="majorHAnsi"/>
          <w:color w:val="002060"/>
          <w:sz w:val="20"/>
          <w:szCs w:val="20"/>
          <w:lang w:val="fr-FR"/>
        </w:rPr>
      </w:pPr>
      <w:r w:rsidRPr="00AE4DCE">
        <w:rPr>
          <w:rFonts w:asciiTheme="majorHAnsi" w:hAnsiTheme="majorHAnsi" w:cstheme="majorHAnsi"/>
          <w:color w:val="002060"/>
          <w:sz w:val="20"/>
          <w:szCs w:val="20"/>
          <w:lang w:val="es-ES_tradnl"/>
        </w:rPr>
        <w:t>Tras firmar este formulario a</w:t>
      </w:r>
      <w:r w:rsidR="00BB0878" w:rsidRPr="00577AA0">
        <w:rPr>
          <w:rFonts w:asciiTheme="majorHAnsi" w:hAnsiTheme="majorHAnsi" w:cstheme="majorHAnsi"/>
          <w:color w:val="002060"/>
          <w:sz w:val="20"/>
          <w:szCs w:val="20"/>
          <w:lang w:val="es-ES"/>
        </w:rPr>
        <w:t xml:space="preserve">cepto todas las condiciones del </w:t>
      </w:r>
      <w:r w:rsidR="0054724E"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"http://phig.pl/es/article/364/2017/02/07/speed-business-meeting-3/" </w:instrText>
      </w:r>
      <w:r w:rsidR="0054724E" w:rsidRPr="00577AA0">
        <w:rPr>
          <w:rFonts w:asciiTheme="majorHAnsi" w:hAnsiTheme="majorHAnsi" w:cstheme="majorHAnsi"/>
          <w:color w:val="002060"/>
          <w:sz w:val="20"/>
          <w:szCs w:val="20"/>
          <w:lang w:val="es-ES"/>
        </w:rPr>
        <w:fldChar w:fldCharType="separate"/>
      </w:r>
      <w:r w:rsidR="00BB0878" w:rsidRPr="00577AA0">
        <w:rPr>
          <w:rFonts w:asciiTheme="majorHAnsi" w:hAnsiTheme="majorHAnsi" w:cstheme="majorHAnsi"/>
          <w:color w:val="002060"/>
          <w:sz w:val="20"/>
          <w:szCs w:val="20"/>
          <w:lang w:val="es-ES"/>
        </w:rPr>
        <w:t>reglamento</w:t>
      </w:r>
      <w:r w:rsidR="0054724E"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xml:space="preserve"> de Speed Business Meeting disponible en la web </w:t>
      </w:r>
      <w:r w:rsidR="0054724E"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"http://www.phig.pl" </w:instrText>
      </w:r>
      <w:r w:rsidR="0054724E" w:rsidRPr="00577AA0">
        <w:rPr>
          <w:rFonts w:asciiTheme="majorHAnsi" w:hAnsiTheme="majorHAnsi" w:cstheme="majorHAnsi"/>
          <w:color w:val="002060"/>
          <w:sz w:val="20"/>
          <w:szCs w:val="20"/>
          <w:lang w:val="es-ES"/>
        </w:rPr>
        <w:fldChar w:fldCharType="separate"/>
      </w:r>
      <w:r w:rsidR="00BB0878" w:rsidRPr="00577AA0">
        <w:rPr>
          <w:rStyle w:val="Hipercze"/>
          <w:rFonts w:asciiTheme="majorHAnsi" w:hAnsiTheme="majorHAnsi" w:cstheme="majorHAnsi"/>
          <w:sz w:val="20"/>
          <w:szCs w:val="20"/>
          <w:lang w:val="es-ES"/>
        </w:rPr>
        <w:t>www.phig.pl</w:t>
      </w:r>
      <w:r w:rsidR="0054724E"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así como estoy de acuerdo en el procesamiento de mis datos personales para los objetivos de la organización del evento, así como para razones de archivo y estadísticas. Estoy informado de que dar mis datos es voluntario pero necesario para la participación en esta reunión. Los organismos que son los administradores de los datos son los organizadores del evento: </w:t>
      </w:r>
      <w:r w:rsidR="00ED1D64" w:rsidRPr="00577AA0">
        <w:rPr>
          <w:rFonts w:asciiTheme="majorHAnsi" w:hAnsiTheme="majorHAnsi" w:cstheme="majorHAnsi"/>
          <w:color w:val="002060"/>
          <w:sz w:val="20"/>
          <w:szCs w:val="20"/>
          <w:lang w:val="es-ES"/>
        </w:rPr>
        <w:t xml:space="preserve"> </w:t>
      </w:r>
      <w:r w:rsidR="0014524B" w:rsidRPr="0014524B">
        <w:rPr>
          <w:rFonts w:asciiTheme="majorHAnsi" w:hAnsiTheme="majorHAnsi" w:cstheme="majorHAnsi"/>
          <w:color w:val="002060"/>
          <w:sz w:val="20"/>
          <w:szCs w:val="20"/>
          <w:lang w:val="es-ES"/>
        </w:rPr>
        <w:t>La Cám</w:t>
      </w:r>
      <w:r w:rsidR="0014524B">
        <w:rPr>
          <w:rFonts w:asciiTheme="majorHAnsi" w:hAnsiTheme="majorHAnsi" w:cstheme="majorHAnsi"/>
          <w:color w:val="002060"/>
          <w:sz w:val="20"/>
          <w:szCs w:val="20"/>
          <w:lang w:val="es-ES"/>
        </w:rPr>
        <w:t xml:space="preserve">ara de Comercio Polaco-Española, </w:t>
      </w:r>
      <w:r w:rsidR="0014524B" w:rsidRPr="0014524B">
        <w:rPr>
          <w:rFonts w:asciiTheme="majorHAnsi" w:hAnsiTheme="majorHAnsi" w:cstheme="majorHAnsi"/>
          <w:color w:val="002060"/>
          <w:sz w:val="20"/>
          <w:szCs w:val="20"/>
          <w:lang w:val="es-ES"/>
        </w:rPr>
        <w:t xml:space="preserve">la Cámara de Comercio </w:t>
      </w:r>
      <w:r w:rsidR="00A9388E">
        <w:rPr>
          <w:rFonts w:asciiTheme="majorHAnsi" w:hAnsiTheme="majorHAnsi" w:cstheme="majorHAnsi"/>
          <w:color w:val="002060"/>
          <w:sz w:val="20"/>
          <w:szCs w:val="20"/>
          <w:lang w:val="es-ES"/>
        </w:rPr>
        <w:t>Belga</w:t>
      </w:r>
      <w:r w:rsidR="0014524B" w:rsidRPr="0014524B">
        <w:rPr>
          <w:rFonts w:asciiTheme="majorHAnsi" w:hAnsiTheme="majorHAnsi" w:cstheme="majorHAnsi"/>
          <w:color w:val="002060"/>
          <w:sz w:val="20"/>
          <w:szCs w:val="20"/>
          <w:lang w:val="es-ES"/>
        </w:rPr>
        <w:t xml:space="preserve">, la Cámara de </w:t>
      </w:r>
      <w:r w:rsidR="00A9388E">
        <w:rPr>
          <w:rFonts w:asciiTheme="majorHAnsi" w:hAnsiTheme="majorHAnsi" w:cstheme="majorHAnsi"/>
          <w:color w:val="002060"/>
          <w:sz w:val="20"/>
          <w:szCs w:val="20"/>
          <w:lang w:val="es-ES"/>
        </w:rPr>
        <w:t>Comercio Francesa-Polaca</w:t>
      </w:r>
      <w:r w:rsidR="0014524B" w:rsidRPr="0014524B">
        <w:rPr>
          <w:rFonts w:asciiTheme="majorHAnsi" w:hAnsiTheme="majorHAnsi" w:cstheme="majorHAnsi"/>
          <w:color w:val="002060"/>
          <w:sz w:val="20"/>
          <w:szCs w:val="20"/>
          <w:lang w:val="es-ES"/>
        </w:rPr>
        <w:t xml:space="preserve">, la Cámara de Comercio </w:t>
      </w:r>
      <w:r w:rsidR="00A9388E" w:rsidRPr="0014524B">
        <w:rPr>
          <w:rFonts w:asciiTheme="majorHAnsi" w:hAnsiTheme="majorHAnsi" w:cstheme="majorHAnsi"/>
          <w:color w:val="002060"/>
          <w:sz w:val="20"/>
          <w:szCs w:val="20"/>
          <w:lang w:val="es-ES"/>
        </w:rPr>
        <w:t>Holandesa–Polaca</w:t>
      </w:r>
      <w:r w:rsidR="0014524B" w:rsidRPr="0014524B">
        <w:rPr>
          <w:rFonts w:asciiTheme="majorHAnsi" w:hAnsiTheme="majorHAnsi" w:cstheme="majorHAnsi"/>
          <w:color w:val="002060"/>
          <w:sz w:val="20"/>
          <w:szCs w:val="20"/>
          <w:lang w:val="es-ES"/>
        </w:rPr>
        <w:t xml:space="preserve">, </w:t>
      </w:r>
      <w:r w:rsidR="0014524B" w:rsidRPr="00AE4DCE">
        <w:rPr>
          <w:rFonts w:asciiTheme="majorHAnsi" w:hAnsiTheme="majorHAnsi" w:cstheme="majorHAnsi"/>
          <w:color w:val="002060"/>
          <w:sz w:val="20"/>
          <w:szCs w:val="20"/>
          <w:lang w:val="es-ES_tradnl"/>
        </w:rPr>
        <w:t>la</w:t>
      </w:r>
      <w:r w:rsidR="0014524B" w:rsidRPr="00AE4DCE">
        <w:rPr>
          <w:rFonts w:asciiTheme="majorHAnsi" w:hAnsiTheme="majorHAnsi" w:cstheme="majorHAnsi"/>
          <w:b/>
          <w:color w:val="002060"/>
          <w:sz w:val="20"/>
          <w:szCs w:val="20"/>
          <w:lang w:val="es-ES_tradnl"/>
        </w:rPr>
        <w:t xml:space="preserve"> </w:t>
      </w:r>
      <w:r w:rsidR="0014524B" w:rsidRPr="0014524B">
        <w:rPr>
          <w:rFonts w:asciiTheme="majorHAnsi" w:hAnsiTheme="majorHAnsi" w:cstheme="majorHAnsi"/>
          <w:color w:val="002060"/>
          <w:sz w:val="20"/>
          <w:szCs w:val="20"/>
          <w:lang w:val="es-ES"/>
        </w:rPr>
        <w:t xml:space="preserve">Cámara de Comercio </w:t>
      </w:r>
      <w:r w:rsidR="00A9388E">
        <w:rPr>
          <w:rFonts w:asciiTheme="majorHAnsi" w:hAnsiTheme="majorHAnsi" w:cstheme="majorHAnsi"/>
          <w:color w:val="002060"/>
          <w:sz w:val="20"/>
          <w:szCs w:val="20"/>
          <w:lang w:val="es-ES"/>
        </w:rPr>
        <w:lastRenderedPageBreak/>
        <w:t>Polaco-Portuguesa y</w:t>
      </w:r>
      <w:r w:rsidR="0014524B" w:rsidRPr="0014524B">
        <w:rPr>
          <w:rFonts w:asciiTheme="majorHAnsi" w:hAnsiTheme="majorHAnsi" w:cstheme="majorHAnsi"/>
          <w:color w:val="002060"/>
          <w:sz w:val="20"/>
          <w:szCs w:val="20"/>
          <w:lang w:val="es-ES"/>
        </w:rPr>
        <w:t xml:space="preserve"> la Cámara de Comercio </w:t>
      </w:r>
      <w:r w:rsidR="00A9388E">
        <w:rPr>
          <w:rFonts w:asciiTheme="majorHAnsi" w:hAnsiTheme="majorHAnsi" w:cstheme="majorHAnsi"/>
          <w:color w:val="002060"/>
          <w:sz w:val="20"/>
          <w:szCs w:val="20"/>
          <w:lang w:val="es-ES"/>
        </w:rPr>
        <w:t>Escandinava-Polaca</w:t>
      </w:r>
      <w:r w:rsidR="00ED1D64" w:rsidRPr="0014524B">
        <w:rPr>
          <w:rFonts w:asciiTheme="majorHAnsi" w:hAnsiTheme="majorHAnsi" w:cstheme="majorHAnsi"/>
          <w:color w:val="002060"/>
          <w:sz w:val="20"/>
          <w:szCs w:val="20"/>
          <w:lang w:val="es-ES"/>
        </w:rPr>
        <w:t xml:space="preserve">. </w:t>
      </w:r>
      <w:r w:rsidR="00BB0878" w:rsidRPr="00577AA0">
        <w:rPr>
          <w:rFonts w:asciiTheme="majorHAnsi" w:hAnsiTheme="majorHAnsi" w:cstheme="majorHAnsi"/>
          <w:color w:val="002060"/>
          <w:sz w:val="20"/>
          <w:szCs w:val="20"/>
          <w:lang w:val="es-ES"/>
        </w:rPr>
        <w:t>En virtud de la ley del 29.08.1997 sobre la protección de datos personales (Dz.U. 2002 N˚101, art. 926) tengo el derecho de acceder a mis datos, corregirlos, modificarlos y ejercer otros derechos de la menc. Ley. </w:t>
      </w:r>
    </w:p>
    <w:p w:rsidR="00BB0878" w:rsidRPr="00577AA0" w:rsidRDefault="00BB0878" w:rsidP="00C543A9">
      <w:pPr>
        <w:pStyle w:val="Akapitzlist"/>
        <w:ind w:left="0"/>
        <w:jc w:val="both"/>
        <w:rPr>
          <w:rFonts w:asciiTheme="majorHAnsi" w:hAnsiTheme="majorHAnsi" w:cstheme="majorHAnsi"/>
          <w:b/>
          <w:color w:val="002060"/>
          <w:sz w:val="20"/>
          <w:szCs w:val="20"/>
          <w:lang w:val="en-US"/>
        </w:rPr>
      </w:pPr>
    </w:p>
    <w:tbl>
      <w:tblPr>
        <w:tblStyle w:val="Tabela-Siatka"/>
        <w:tblW w:w="9923" w:type="dxa"/>
        <w:tblInd w:w="-147" w:type="dxa"/>
        <w:tblLayout w:type="fixed"/>
        <w:tblLook w:val="04A0"/>
      </w:tblPr>
      <w:tblGrid>
        <w:gridCol w:w="568"/>
        <w:gridCol w:w="4961"/>
        <w:gridCol w:w="1389"/>
        <w:gridCol w:w="1275"/>
        <w:gridCol w:w="1730"/>
      </w:tblGrid>
      <w:tr w:rsidR="00C543A9" w:rsidRPr="00AE4DCE"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54724E"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00C543A9"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54724E"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00C543A9"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54724E"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00C543A9"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54724E"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00C543A9"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00C543A9"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577AA0" w:rsidRDefault="00C543A9" w:rsidP="00D120C1">
            <w:pPr>
              <w:rPr>
                <w:rFonts w:asciiTheme="majorHAnsi" w:hAnsiTheme="majorHAnsi" w:cstheme="majorHAnsi"/>
                <w:b/>
                <w:color w:val="000000"/>
                <w:sz w:val="22"/>
                <w:szCs w:val="22"/>
              </w:rPr>
            </w:pPr>
            <w:proofErr w:type="spellStart"/>
            <w:r w:rsidRPr="00577AA0">
              <w:rPr>
                <w:rFonts w:asciiTheme="majorHAnsi" w:hAnsiTheme="majorHAnsi" w:cstheme="majorHAnsi"/>
                <w:b/>
                <w:color w:val="000000"/>
                <w:sz w:val="22"/>
                <w:szCs w:val="22"/>
              </w:rPr>
              <w:t>Sector</w:t>
            </w:r>
            <w:proofErr w:type="spellEnd"/>
          </w:p>
        </w:tc>
      </w:tr>
      <w:tr w:rsidR="00C543A9" w:rsidRPr="00AE4DCE"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Telecomunicación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Industria</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automoviles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Textiles</w:t>
            </w:r>
            <w:proofErr w:type="spellEnd"/>
            <w:r w:rsidRPr="00577AA0">
              <w:rPr>
                <w:rFonts w:asciiTheme="majorHAnsi" w:hAnsiTheme="majorHAnsi" w:cstheme="majorHAnsi"/>
                <w:color w:val="000000"/>
                <w:sz w:val="22"/>
                <w:szCs w:val="22"/>
              </w:rPr>
              <w:t xml:space="preserve">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Industria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alimentaria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Fragancias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Cosméticos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Bancos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Seguros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Distribución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Informática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Inmuebles</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construción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Consejos</w:t>
            </w:r>
            <w:proofErr w:type="spellEnd"/>
            <w:r w:rsidRPr="00577AA0">
              <w:rPr>
                <w:rFonts w:asciiTheme="majorHAnsi" w:hAnsiTheme="majorHAnsi" w:cstheme="majorHAnsi"/>
                <w:color w:val="000000"/>
                <w:sz w:val="22"/>
                <w:szCs w:val="22"/>
              </w:rPr>
              <w:t xml:space="preserve"> de negocio</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Impuestos, </w:t>
            </w:r>
            <w:proofErr w:type="spellStart"/>
            <w:r w:rsidRPr="00577AA0">
              <w:rPr>
                <w:rFonts w:asciiTheme="majorHAnsi" w:hAnsiTheme="majorHAnsi" w:cstheme="majorHAnsi"/>
                <w:color w:val="000000"/>
                <w:sz w:val="22"/>
                <w:szCs w:val="22"/>
              </w:rPr>
              <w:t>contabilidad</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auditoría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Asesoramiento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jurídico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577AA0" w:rsidRDefault="00C80C64" w:rsidP="00D120C1">
            <w:pPr>
              <w:rPr>
                <w:rFonts w:asciiTheme="majorHAnsi" w:hAnsiTheme="majorHAnsi" w:cstheme="majorHAnsi"/>
                <w:color w:val="000000"/>
                <w:sz w:val="22"/>
                <w:szCs w:val="22"/>
                <w:lang w:val="es-ES_tradnl"/>
              </w:rPr>
            </w:pPr>
            <w:r>
              <w:rPr>
                <w:rFonts w:asciiTheme="majorHAnsi" w:hAnsiTheme="majorHAnsi" w:cstheme="majorHAnsi"/>
                <w:color w:val="000000"/>
                <w:sz w:val="22"/>
                <w:szCs w:val="22"/>
                <w:lang w:val="fr-FR"/>
              </w:rPr>
              <w:t xml:space="preserve">Hoteles, restaurantes, </w:t>
            </w:r>
            <w:r w:rsidR="00C543A9" w:rsidRPr="00577AA0">
              <w:rPr>
                <w:rFonts w:asciiTheme="majorHAnsi" w:hAnsiTheme="majorHAnsi" w:cstheme="majorHAnsi"/>
                <w:color w:val="000000"/>
                <w:sz w:val="22"/>
                <w:szCs w:val="22"/>
                <w:lang w:val="fr-FR"/>
              </w:rPr>
              <w:t>turismo</w:t>
            </w:r>
          </w:p>
        </w:tc>
      </w:tr>
      <w:tr w:rsidR="00C543A9" w:rsidRPr="00AE4DCE"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La logística, el transporte y el envío</w:t>
            </w:r>
          </w:p>
        </w:tc>
      </w:tr>
      <w:tr w:rsidR="00C543A9" w:rsidRPr="00AE4DCE"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Medio</w:t>
            </w:r>
            <w:proofErr w:type="spellEnd"/>
            <w:r w:rsidRPr="00577AA0">
              <w:rPr>
                <w:rFonts w:asciiTheme="majorHAnsi" w:hAnsiTheme="majorHAnsi" w:cstheme="majorHAnsi"/>
                <w:color w:val="000000"/>
                <w:sz w:val="22"/>
                <w:szCs w:val="22"/>
              </w:rPr>
              <w:t xml:space="preserve"> ambiente</w:t>
            </w:r>
          </w:p>
        </w:tc>
      </w:tr>
      <w:tr w:rsidR="00C543A9" w:rsidRPr="00AE4DCE"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La química, la salud y prod</w:t>
            </w:r>
            <w:r w:rsidR="00C80C64">
              <w:rPr>
                <w:rFonts w:asciiTheme="majorHAnsi" w:hAnsiTheme="majorHAnsi" w:cstheme="majorHAnsi"/>
                <w:color w:val="000000"/>
                <w:sz w:val="22"/>
                <w:szCs w:val="22"/>
                <w:lang w:val="fr-FR"/>
              </w:rPr>
              <w:t>.</w:t>
            </w:r>
            <w:r w:rsidRPr="00577AA0">
              <w:rPr>
                <w:rFonts w:asciiTheme="majorHAnsi" w:hAnsiTheme="majorHAnsi" w:cstheme="majorHAnsi"/>
                <w:color w:val="00000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Maquinaria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electrodomésticos</w:t>
            </w:r>
            <w:proofErr w:type="spellEnd"/>
            <w:r w:rsidRPr="00577AA0">
              <w:rPr>
                <w:rFonts w:asciiTheme="majorHAnsi" w:hAnsiTheme="majorHAnsi" w:cstheme="majorHAnsi"/>
                <w:color w:val="000000"/>
                <w:sz w:val="22"/>
                <w:szCs w:val="22"/>
              </w:rPr>
              <w:t xml:space="preserve"> e </w:t>
            </w:r>
            <w:proofErr w:type="spellStart"/>
            <w:r w:rsidRPr="00577AA0">
              <w:rPr>
                <w:rFonts w:asciiTheme="majorHAnsi" w:hAnsiTheme="majorHAnsi" w:cstheme="majorHAnsi"/>
                <w:color w:val="000000"/>
                <w:sz w:val="22"/>
                <w:szCs w:val="22"/>
              </w:rPr>
              <w:t>industria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Industria</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energía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Industria</w:t>
            </w:r>
            <w:proofErr w:type="spellEnd"/>
            <w:r w:rsidRPr="00577AA0">
              <w:rPr>
                <w:rFonts w:asciiTheme="majorHAnsi" w:hAnsiTheme="majorHAnsi" w:cstheme="majorHAnsi"/>
                <w:color w:val="000000"/>
                <w:sz w:val="22"/>
                <w:szCs w:val="22"/>
              </w:rPr>
              <w:t xml:space="preserve"> del </w:t>
            </w:r>
            <w:proofErr w:type="spellStart"/>
            <w:r w:rsidRPr="00577AA0">
              <w:rPr>
                <w:rFonts w:asciiTheme="majorHAnsi" w:hAnsiTheme="majorHAnsi" w:cstheme="majorHAnsi"/>
                <w:color w:val="000000"/>
                <w:sz w:val="22"/>
                <w:szCs w:val="22"/>
              </w:rPr>
              <w:t>papel</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La </w:t>
            </w:r>
            <w:proofErr w:type="spellStart"/>
            <w:r w:rsidRPr="00577AA0">
              <w:rPr>
                <w:rFonts w:asciiTheme="majorHAnsi" w:hAnsiTheme="majorHAnsi" w:cstheme="majorHAnsi"/>
                <w:color w:val="000000"/>
                <w:sz w:val="22"/>
                <w:szCs w:val="22"/>
              </w:rPr>
              <w:t>interpretación</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traducciones</w:t>
            </w:r>
            <w:proofErr w:type="spellEnd"/>
            <w:r w:rsidRPr="00577AA0">
              <w:rPr>
                <w:rFonts w:asciiTheme="majorHAnsi" w:hAnsiTheme="majorHAnsi" w:cstheme="majorHAnsi"/>
                <w:color w:val="000000"/>
                <w:sz w:val="22"/>
                <w:szCs w:val="22"/>
              </w:rPr>
              <w:t xml:space="preserve">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Public </w:t>
            </w:r>
            <w:proofErr w:type="spellStart"/>
            <w:r w:rsidRPr="00577AA0">
              <w:rPr>
                <w:rFonts w:asciiTheme="majorHAnsi" w:hAnsiTheme="majorHAnsi" w:cstheme="majorHAnsi"/>
                <w:color w:val="000000"/>
                <w:sz w:val="22"/>
                <w:szCs w:val="22"/>
              </w:rPr>
              <w:t>Affairs</w:t>
            </w:r>
            <w:proofErr w:type="spellEnd"/>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Relaciones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públicas</w:t>
            </w:r>
            <w:proofErr w:type="spellEnd"/>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6C7A14" w:rsidRPr="00AE4DCE" w:rsidRDefault="00C543A9" w:rsidP="00B54957">
      <w:pPr>
        <w:jc w:val="both"/>
        <w:rPr>
          <w:rFonts w:asciiTheme="majorHAnsi" w:hAnsiTheme="majorHAnsi" w:cstheme="majorHAnsi"/>
          <w:noProof/>
          <w:lang w:val="es-ES_tradnl"/>
        </w:rPr>
      </w:pPr>
      <w:r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r w:rsidR="0054724E" w:rsidRPr="0054724E">
        <w:rPr>
          <w:noProof/>
        </w:rPr>
        <w:pict>
          <v:shape id="_x0000_s1027" type="#_x0000_t202" style="position:absolute;left:0;text-align:left;margin-left:196.1pt;margin-top:17.2pt;width:258.75pt;height:49.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">
            <v:textbo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bookmarkStart w:id="1" w:name="_GoBack"/>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bookmarkEnd w:id="1"/>
                </w:p>
              </w:txbxContent>
            </v:textbox>
            <w10:wrap type="square"/>
          </v:shape>
        </w:pict>
      </w:r>
    </w:p>
    <w:sectPr w:rsidR="006C7A14" w:rsidRPr="00AE4DCE" w:rsidSect="00AE4DCE">
      <w:headerReference w:type="default" r:id="rId8"/>
      <w:footerReference w:type="default" r:id="rId9"/>
      <w:pgSz w:w="11906" w:h="16838" w:code="9"/>
      <w:pgMar w:top="1882" w:right="1274" w:bottom="1134" w:left="1276" w:header="28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35" w:rsidRDefault="00793635" w:rsidP="00A569B1">
      <w:r>
        <w:separator/>
      </w:r>
    </w:p>
  </w:endnote>
  <w:endnote w:type="continuationSeparator" w:id="0">
    <w:p w:rsidR="00793635" w:rsidRDefault="00793635" w:rsidP="00A569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47" w:rsidRPr="00AE4DCE" w:rsidRDefault="00AE4DCE" w:rsidP="00AE4DCE">
    <w:pPr>
      <w:pStyle w:val="Stopka"/>
    </w:pPr>
    <w:r>
      <w:rPr>
        <w:rFonts w:asciiTheme="majorHAnsi" w:hAnsiTheme="majorHAnsi"/>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23495</wp:posOffset>
          </wp:positionV>
          <wp:extent cx="5781675" cy="733425"/>
          <wp:effectExtent l="19050" t="0" r="9525" b="0"/>
          <wp:wrapThrough wrapText="bothSides">
            <wp:wrapPolygon edited="0">
              <wp:start x="-71" y="0"/>
              <wp:lineTo x="-71" y="21319"/>
              <wp:lineTo x="21636" y="21319"/>
              <wp:lineTo x="21636" y="0"/>
              <wp:lineTo x="-71" y="0"/>
            </wp:wrapPolygon>
          </wp:wrapThrough>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81675" cy="7334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35" w:rsidRDefault="00793635" w:rsidP="00A569B1">
      <w:r>
        <w:separator/>
      </w:r>
    </w:p>
  </w:footnote>
  <w:footnote w:type="continuationSeparator" w:id="0">
    <w:p w:rsidR="00793635" w:rsidRDefault="00793635" w:rsidP="00A56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27" w:rsidRDefault="00AE4DCE" w:rsidP="00501027">
    <w:pPr>
      <w:pStyle w:val="Nagwek"/>
      <w:jc w:val="right"/>
    </w:pPr>
    <w:r>
      <w:rPr>
        <w:noProof/>
      </w:rPr>
      <w:drawing>
        <wp:inline distT="0" distB="0" distL="0" distR="0">
          <wp:extent cx="5895975" cy="1143000"/>
          <wp:effectExtent l="19050" t="0" r="9525"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95975" cy="1143000"/>
                  </a:xfrm>
                  <a:prstGeom prst="rect">
                    <a:avLst/>
                  </a:prstGeom>
                  <a:noFill/>
                  <a:ln w="9525">
                    <a:noFill/>
                    <a:miter lim="800000"/>
                    <a:headEnd/>
                    <a:tailEnd/>
                  </a:ln>
                </pic:spPr>
              </pic:pic>
            </a:graphicData>
          </a:graphic>
        </wp:inline>
      </w:drawing>
    </w:r>
    <w:r w:rsidR="00501027">
      <w:t xml:space="preserve">                                                                      </w:t>
    </w:r>
  </w:p>
  <w:p w:rsidR="00217047" w:rsidRDefault="002170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569B1"/>
    <w:rsid w:val="00013850"/>
    <w:rsid w:val="000E6B90"/>
    <w:rsid w:val="000F1E62"/>
    <w:rsid w:val="0014524B"/>
    <w:rsid w:val="001455DA"/>
    <w:rsid w:val="00195D56"/>
    <w:rsid w:val="0019610F"/>
    <w:rsid w:val="001D597B"/>
    <w:rsid w:val="00217047"/>
    <w:rsid w:val="00265E46"/>
    <w:rsid w:val="0028138D"/>
    <w:rsid w:val="00291940"/>
    <w:rsid w:val="00294FAF"/>
    <w:rsid w:val="002C7D38"/>
    <w:rsid w:val="003412EF"/>
    <w:rsid w:val="0038737F"/>
    <w:rsid w:val="003B0F36"/>
    <w:rsid w:val="003D5466"/>
    <w:rsid w:val="00413553"/>
    <w:rsid w:val="004B156D"/>
    <w:rsid w:val="004C11CC"/>
    <w:rsid w:val="004E51AF"/>
    <w:rsid w:val="00501027"/>
    <w:rsid w:val="0052494F"/>
    <w:rsid w:val="0054724E"/>
    <w:rsid w:val="00575095"/>
    <w:rsid w:val="00577AA0"/>
    <w:rsid w:val="005824FE"/>
    <w:rsid w:val="005D3C1F"/>
    <w:rsid w:val="00656803"/>
    <w:rsid w:val="00685E8D"/>
    <w:rsid w:val="006B055F"/>
    <w:rsid w:val="006C7A14"/>
    <w:rsid w:val="006E49D8"/>
    <w:rsid w:val="00735D8C"/>
    <w:rsid w:val="00793635"/>
    <w:rsid w:val="007B7F39"/>
    <w:rsid w:val="008E45F4"/>
    <w:rsid w:val="00952C0F"/>
    <w:rsid w:val="009F5D95"/>
    <w:rsid w:val="00A16085"/>
    <w:rsid w:val="00A22C6F"/>
    <w:rsid w:val="00A569B1"/>
    <w:rsid w:val="00A578AA"/>
    <w:rsid w:val="00A9388E"/>
    <w:rsid w:val="00AA5CB4"/>
    <w:rsid w:val="00AE4DCE"/>
    <w:rsid w:val="00B1264E"/>
    <w:rsid w:val="00B51554"/>
    <w:rsid w:val="00B54957"/>
    <w:rsid w:val="00BB0878"/>
    <w:rsid w:val="00C0784A"/>
    <w:rsid w:val="00C543A9"/>
    <w:rsid w:val="00C80C64"/>
    <w:rsid w:val="00CD7775"/>
    <w:rsid w:val="00DD6601"/>
    <w:rsid w:val="00DF0B8B"/>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Tabela-Siatka">
    <w:name w:val="Table Grid"/>
    <w:basedOn w:val="Standardowy"/>
    <w:rsid w:val="00575095"/>
    <w:rPr>
      <w:rFonts w:ascii="Times New Roman" w:eastAsia="Times New Roman" w:hAnsi="Times New Roman"/>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013850"/>
    <w:pPr>
      <w:ind w:left="720"/>
      <w:contextualSpacing/>
    </w:pPr>
    <w:rPr>
      <w:rFonts w:asciiTheme="minorHAnsi" w:eastAsiaTheme="minorHAnsi" w:hAnsiTheme="minorHAnsi" w:cstheme="minorBidi"/>
      <w:sz w:val="22"/>
      <w:szCs w:val="22"/>
      <w:lang w:eastAsia="en-US"/>
    </w:rPr>
  </w:style>
  <w:style w:type="character" w:customStyle="1" w:styleId="Mention">
    <w:name w:val="Mention"/>
    <w:basedOn w:val="Domylnaczcionkaakapitu"/>
    <w:uiPriority w:val="99"/>
    <w:semiHidden/>
    <w:unhideWhenUsed/>
    <w:rsid w:val="00BB0878"/>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ig.pl/pl/article/364/2017/02/07/speed-business-meet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840</Words>
  <Characters>5042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5871</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Karolina Tetych</cp:lastModifiedBy>
  <cp:revision>10</cp:revision>
  <cp:lastPrinted>2017-04-07T09:52:00Z</cp:lastPrinted>
  <dcterms:created xsi:type="dcterms:W3CDTF">2017-04-07T08:46:00Z</dcterms:created>
  <dcterms:modified xsi:type="dcterms:W3CDTF">2017-09-08T08:28:00Z</dcterms:modified>
</cp:coreProperties>
</file>