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0D" w:rsidRDefault="00555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Karta zgłoszenia – udział w Konferencji „Współczesne problemy finansów publicznych i dyscypliny finansów publicznych”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>Radców Prawnych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dniach </w:t>
      </w:r>
      <w:r>
        <w:rPr>
          <w:rFonts w:ascii="Times New Roman" w:hAnsi="Times New Roman" w:cs="Times New Roman"/>
          <w:b/>
          <w:bCs/>
          <w:sz w:val="24"/>
          <w:szCs w:val="24"/>
        </w:rPr>
        <w:t>01-03 kwiecień 2020 r.</w:t>
      </w:r>
    </w:p>
    <w:p w:rsidR="00A6610D" w:rsidRDefault="00555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Hotel Grand Stasinda Bukowina Tatrzańska, </w:t>
      </w:r>
      <w:r>
        <w:rPr>
          <w:rStyle w:val="Pogrubienie"/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Karpęciny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5a</w:t>
      </w:r>
    </w:p>
    <w:p w:rsidR="00A6610D" w:rsidRDefault="00A6610D">
      <w:pPr>
        <w:spacing w:after="0"/>
        <w:rPr>
          <w:rFonts w:ascii="Times New Roman" w:hAnsi="Times New Roman" w:cs="Times New Roman"/>
          <w:b/>
          <w:i/>
        </w:rPr>
      </w:pPr>
    </w:p>
    <w:p w:rsidR="00A6610D" w:rsidRDefault="00A6610D">
      <w:pPr>
        <w:spacing w:after="0"/>
        <w:rPr>
          <w:rFonts w:ascii="Times New Roman" w:hAnsi="Times New Roman" w:cs="Times New Roman"/>
          <w:b/>
          <w:i/>
        </w:rPr>
      </w:pPr>
    </w:p>
    <w:p w:rsidR="00A6610D" w:rsidRDefault="00555E0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za pokój 1 os. : </w:t>
      </w:r>
      <w:r>
        <w:rPr>
          <w:rFonts w:ascii="Times New Roman" w:hAnsi="Times New Roman" w:cs="Times New Roman"/>
          <w:b/>
        </w:rPr>
        <w:t>850 zł / osoba</w:t>
      </w:r>
    </w:p>
    <w:p w:rsidR="00A6610D" w:rsidRDefault="00555E0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za pokój 2 os. : 720 zł / osoba</w:t>
      </w:r>
    </w:p>
    <w:p w:rsidR="00A6610D" w:rsidRDefault="00555E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Faktury wystawiane są przez hotel i obejmują wszystkie koszty szkolenia.</w:t>
      </w:r>
    </w:p>
    <w:p w:rsidR="00A6610D" w:rsidRDefault="00A66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28" w:type="dxa"/>
        <w:tblLook w:val="04A0" w:firstRow="1" w:lastRow="0" w:firstColumn="1" w:lastColumn="0" w:noHBand="0" w:noVBand="1"/>
      </w:tblPr>
      <w:tblGrid>
        <w:gridCol w:w="3181"/>
        <w:gridCol w:w="4020"/>
        <w:gridCol w:w="2550"/>
        <w:gridCol w:w="4377"/>
      </w:tblGrid>
      <w:tr w:rsidR="00A6610D">
        <w:trPr>
          <w:trHeight w:val="67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0D" w:rsidRDefault="00555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 faktury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0D" w:rsidRDefault="00555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0D" w:rsidRDefault="00555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Zameldowanie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0D" w:rsidRDefault="00555E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6610D">
        <w:trPr>
          <w:cantSplit/>
          <w:trHeight w:val="709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490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Pokój </w:t>
            </w:r>
            <w:r>
              <w:rPr>
                <w:rFonts w:ascii="Times New Roman" w:hAnsi="Times New Roman"/>
              </w:rPr>
              <w:t>dwuosobowy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47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877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256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Pokój </w:t>
            </w:r>
            <w:r>
              <w:rPr>
                <w:rFonts w:ascii="Times New Roman" w:hAnsi="Times New Roman"/>
              </w:rPr>
              <w:t>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trHeight w:val="475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dwuosobowy</w:t>
            </w:r>
          </w:p>
        </w:tc>
        <w:tc>
          <w:tcPr>
            <w:tcW w:w="4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610D">
        <w:trPr>
          <w:cantSplit/>
          <w:trHeight w:val="475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/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Pokój jednoosobowy</w:t>
            </w:r>
          </w:p>
          <w:p w:rsidR="00A6610D" w:rsidRDefault="00555E0A">
            <w:pPr>
              <w:pStyle w:val="Akapitzlist"/>
              <w:numPr>
                <w:ilvl w:val="0"/>
                <w:numId w:val="1"/>
              </w:numPr>
              <w:spacing w:before="114" w:after="314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Pokój </w:t>
            </w:r>
            <w:r>
              <w:rPr>
                <w:rFonts w:ascii="Times New Roman" w:hAnsi="Times New Roman"/>
              </w:rPr>
              <w:t>dwuosobowy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0D" w:rsidRDefault="00A661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610D" w:rsidRDefault="00555E0A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663575</wp:posOffset>
                </wp:positionV>
                <wp:extent cx="4660265" cy="16002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4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6610D" w:rsidRDefault="00555E0A">
                            <w:pPr>
                              <w:pStyle w:val="FrameContents"/>
                              <w:overflowPunct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Data: ……………………..        Osoba zgłaszająca: …………...…………………..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style="position:absolute;margin-left:339.3pt;margin-top:52.25pt;width:366.95pt;height:12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" filled="f" stroked="f">
                <v:textbox style="mso-fit-shape-to-text:t" inset="0,0,0,0">
                  <w:txbxContent>
                    <w:p w:rsidR="00A6610D" w:rsidRDefault="00555E0A">
                      <w:pPr>
                        <w:pStyle w:val="FrameContents"/>
                        <w:overflowPunct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Data: ……………………..        Osoba zgłaszająca: …………...…………………..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610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18A"/>
    <w:multiLevelType w:val="multilevel"/>
    <w:tmpl w:val="5B1CCB4A"/>
    <w:lvl w:ilvl="0">
      <w:start w:val="1"/>
      <w:numFmt w:val="bullet"/>
      <w:suff w:val="space"/>
      <w:lvlText w:val=""/>
      <w:lvlJc w:val="left"/>
      <w:pPr>
        <w:ind w:left="720" w:hanging="360"/>
      </w:pPr>
      <w:rPr>
        <w:rFonts w:ascii="MT Extra" w:hAnsi="MT Extra" w:cs="MT Extr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DF2CA2"/>
    <w:multiLevelType w:val="multilevel"/>
    <w:tmpl w:val="E592A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D"/>
    <w:rsid w:val="00555E0A"/>
    <w:rsid w:val="00A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5AF2-4D10-4719-BB51-E960D52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Numerstrony">
    <w:name w:val="page number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tytu">
    <w:name w:val="Subtitle"/>
    <w:basedOn w:val="Heading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Tekiela</dc:creator>
  <dc:description/>
  <cp:lastModifiedBy>Anna Batory</cp:lastModifiedBy>
  <cp:revision>2</cp:revision>
  <cp:lastPrinted>2020-02-20T13:59:00Z</cp:lastPrinted>
  <dcterms:created xsi:type="dcterms:W3CDTF">2020-02-28T13:51:00Z</dcterms:created>
  <dcterms:modified xsi:type="dcterms:W3CDTF">2020-02-28T13:51:00Z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